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BEC" w:rsidRPr="00DB645F" w:rsidRDefault="00C17BEC" w:rsidP="00C17BEC">
      <w:pPr>
        <w:widowControl/>
        <w:spacing w:line="280" w:lineRule="atLeast"/>
        <w:rPr>
          <w:rFonts w:ascii="Tahoma" w:eastAsia="新細明體" w:hAnsi="Tahoma" w:cs="Tahoma"/>
          <w:kern w:val="0"/>
          <w:sz w:val="28"/>
          <w:szCs w:val="28"/>
        </w:rPr>
      </w:pPr>
      <w:bookmarkStart w:id="0" w:name="_GoBack"/>
      <w:bookmarkEnd w:id="0"/>
      <w:r w:rsidRPr="00DB645F">
        <w:rPr>
          <w:rFonts w:ascii="Tahoma" w:eastAsia="新細明體" w:hAnsi="Tahoma" w:cs="Tahoma" w:hint="eastAsia"/>
          <w:kern w:val="0"/>
          <w:sz w:val="18"/>
          <w:szCs w:val="18"/>
        </w:rPr>
        <w:tab/>
      </w:r>
      <w:r w:rsidRPr="00DB645F">
        <w:rPr>
          <w:rFonts w:ascii="Tahoma" w:eastAsia="新細明體" w:hAnsi="Tahoma" w:cs="Tahoma" w:hint="eastAsia"/>
          <w:kern w:val="0"/>
          <w:sz w:val="28"/>
          <w:szCs w:val="28"/>
        </w:rPr>
        <w:t>行政院所屬及地方機關學校員工協助方案</w:t>
      </w:r>
    </w:p>
    <w:p w:rsidR="00C17BEC" w:rsidRPr="00DB645F" w:rsidRDefault="00C17BEC" w:rsidP="00C17BEC">
      <w:pPr>
        <w:widowControl/>
        <w:spacing w:line="280" w:lineRule="atLeast"/>
        <w:ind w:firstLineChars="2600" w:firstLine="4680"/>
        <w:rPr>
          <w:rFonts w:ascii="Tahoma" w:eastAsia="新細明體" w:hAnsi="Tahoma" w:cs="Tahoma"/>
          <w:kern w:val="0"/>
          <w:sz w:val="18"/>
          <w:szCs w:val="18"/>
        </w:rPr>
      </w:pPr>
      <w:r w:rsidRPr="00DB645F">
        <w:rPr>
          <w:rFonts w:ascii="Tahoma" w:eastAsia="新細明體" w:hAnsi="Tahoma" w:cs="Tahoma" w:hint="eastAsia"/>
          <w:kern w:val="0"/>
          <w:sz w:val="18"/>
          <w:szCs w:val="18"/>
        </w:rPr>
        <w:t>中華民國</w:t>
      </w:r>
      <w:r w:rsidRPr="00DB645F">
        <w:rPr>
          <w:rFonts w:ascii="Tahoma" w:eastAsia="新細明體" w:hAnsi="Tahoma" w:cs="Tahoma" w:hint="eastAsia"/>
          <w:kern w:val="0"/>
          <w:sz w:val="18"/>
          <w:szCs w:val="18"/>
        </w:rPr>
        <w:t>102</w:t>
      </w:r>
      <w:r w:rsidRPr="00DB645F">
        <w:rPr>
          <w:rFonts w:ascii="Tahoma" w:eastAsia="新細明體" w:hAnsi="Tahoma" w:cs="Tahoma" w:hint="eastAsia"/>
          <w:kern w:val="0"/>
          <w:sz w:val="18"/>
          <w:szCs w:val="18"/>
        </w:rPr>
        <w:t>年</w:t>
      </w:r>
      <w:r w:rsidRPr="00DB645F">
        <w:rPr>
          <w:rFonts w:ascii="Tahoma" w:eastAsia="新細明體" w:hAnsi="Tahoma" w:cs="Tahoma" w:hint="eastAsia"/>
          <w:kern w:val="0"/>
          <w:sz w:val="18"/>
          <w:szCs w:val="18"/>
        </w:rPr>
        <w:t>4</w:t>
      </w:r>
      <w:r w:rsidRPr="00DB645F">
        <w:rPr>
          <w:rFonts w:ascii="Tahoma" w:eastAsia="新細明體" w:hAnsi="Tahoma" w:cs="Tahoma" w:hint="eastAsia"/>
          <w:kern w:val="0"/>
          <w:sz w:val="18"/>
          <w:szCs w:val="18"/>
        </w:rPr>
        <w:t>月</w:t>
      </w:r>
      <w:r w:rsidRPr="00DB645F">
        <w:rPr>
          <w:rFonts w:ascii="Tahoma" w:eastAsia="新細明體" w:hAnsi="Tahoma" w:cs="Tahoma" w:hint="eastAsia"/>
          <w:kern w:val="0"/>
          <w:sz w:val="18"/>
          <w:szCs w:val="18"/>
        </w:rPr>
        <w:t>2</w:t>
      </w:r>
      <w:r w:rsidRPr="00DB645F">
        <w:rPr>
          <w:rFonts w:ascii="Tahoma" w:eastAsia="新細明體" w:hAnsi="Tahoma" w:cs="Tahoma" w:hint="eastAsia"/>
          <w:kern w:val="0"/>
          <w:sz w:val="18"/>
          <w:szCs w:val="18"/>
        </w:rPr>
        <w:t>日</w:t>
      </w:r>
    </w:p>
    <w:p w:rsidR="00C17BEC" w:rsidRPr="00DB645F" w:rsidRDefault="00C17BEC" w:rsidP="00C17BEC">
      <w:pPr>
        <w:widowControl/>
        <w:spacing w:line="280" w:lineRule="atLeast"/>
        <w:rPr>
          <w:rFonts w:ascii="Tahoma" w:eastAsia="新細明體" w:hAnsi="Tahoma" w:cs="Tahoma"/>
          <w:kern w:val="0"/>
          <w:sz w:val="18"/>
          <w:szCs w:val="1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20"/>
      </w:tblGrid>
      <w:tr w:rsidR="00DB645F" w:rsidRPr="00DB645F" w:rsidTr="00C17BEC">
        <w:tc>
          <w:tcPr>
            <w:tcW w:w="0" w:type="auto"/>
            <w:hideMark/>
          </w:tcPr>
          <w:p w:rsidR="00C17BEC" w:rsidRPr="00DB645F" w:rsidRDefault="00C17BEC" w:rsidP="00C17BE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細明體" w:eastAsia="細明體" w:hAnsi="細明體" w:cs="細明體"/>
                <w:kern w:val="0"/>
                <w:sz w:val="23"/>
                <w:szCs w:val="23"/>
              </w:rPr>
            </w:pPr>
            <w:r w:rsidRPr="00DB645F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一、為發現及協助公務同仁解決可能影響工作效能之相關問題，使其以健</w:t>
            </w:r>
          </w:p>
          <w:p w:rsidR="00C17BEC" w:rsidRPr="00DB645F" w:rsidRDefault="00C17BEC" w:rsidP="00C17BE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細明體" w:eastAsia="細明體" w:hAnsi="細明體" w:cs="細明體"/>
                <w:kern w:val="0"/>
                <w:sz w:val="23"/>
                <w:szCs w:val="23"/>
              </w:rPr>
            </w:pPr>
            <w:r w:rsidRPr="00DB645F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 xml:space="preserve">    康的身心投入工作，提升其工作士氣及服務效能；並藉由多樣化的協</w:t>
            </w:r>
          </w:p>
          <w:p w:rsidR="00C17BEC" w:rsidRPr="00DB645F" w:rsidRDefault="00C17BEC" w:rsidP="00C17BE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細明體" w:eastAsia="細明體" w:hAnsi="細明體" w:cs="細明體"/>
                <w:kern w:val="0"/>
                <w:sz w:val="23"/>
                <w:szCs w:val="23"/>
              </w:rPr>
            </w:pPr>
            <w:r w:rsidRPr="00DB645F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 xml:space="preserve">    助性措施，建立溫馨關懷的工作環境，營造互動良好之組織文化，提</w:t>
            </w:r>
          </w:p>
          <w:p w:rsidR="00C17BEC" w:rsidRPr="00DB645F" w:rsidRDefault="00C17BEC" w:rsidP="00C17BE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細明體" w:eastAsia="細明體" w:hAnsi="細明體" w:cs="細明體"/>
                <w:kern w:val="0"/>
                <w:sz w:val="23"/>
                <w:szCs w:val="23"/>
              </w:rPr>
            </w:pPr>
            <w:r w:rsidRPr="00DB645F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 xml:space="preserve">    升組織競爭力，特訂定本方案。</w:t>
            </w:r>
          </w:p>
          <w:p w:rsidR="00C17BEC" w:rsidRPr="00DB645F" w:rsidRDefault="00C17BEC" w:rsidP="00C17BEC">
            <w:pPr>
              <w:widowControl/>
              <w:spacing w:line="280" w:lineRule="atLeast"/>
              <w:rPr>
                <w:rFonts w:ascii="Tahoma" w:eastAsia="新細明體" w:hAnsi="Tahoma" w:cs="Tahoma"/>
                <w:kern w:val="0"/>
                <w:sz w:val="18"/>
                <w:szCs w:val="18"/>
              </w:rPr>
            </w:pPr>
            <w:r w:rsidRPr="00DB645F">
              <w:rPr>
                <w:rFonts w:ascii="Tahoma" w:eastAsia="新細明體" w:hAnsi="Tahoma" w:cs="Tahoma"/>
                <w:kern w:val="0"/>
                <w:sz w:val="18"/>
                <w:szCs w:val="18"/>
              </w:rPr>
              <w:br/>
            </w:r>
          </w:p>
        </w:tc>
      </w:tr>
      <w:tr w:rsidR="00DB645F" w:rsidRPr="00DB645F" w:rsidTr="00C17BEC">
        <w:tc>
          <w:tcPr>
            <w:tcW w:w="0" w:type="auto"/>
            <w:hideMark/>
          </w:tcPr>
          <w:p w:rsidR="00C17BEC" w:rsidRPr="00DB645F" w:rsidRDefault="00C17BEC" w:rsidP="00C17BE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細明體" w:eastAsia="細明體" w:hAnsi="細明體" w:cs="細明體"/>
                <w:kern w:val="0"/>
                <w:sz w:val="23"/>
                <w:szCs w:val="23"/>
              </w:rPr>
            </w:pPr>
            <w:r w:rsidRPr="00DB645F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二、本方案之辦理單位為行政院所屬及地方機關學校（以下簡稱各機關）</w:t>
            </w:r>
          </w:p>
          <w:p w:rsidR="00C17BEC" w:rsidRPr="00DB645F" w:rsidRDefault="00C17BEC" w:rsidP="00C17BE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細明體" w:eastAsia="細明體" w:hAnsi="細明體" w:cs="細明體"/>
                <w:kern w:val="0"/>
                <w:sz w:val="23"/>
                <w:szCs w:val="23"/>
              </w:rPr>
            </w:pPr>
            <w:r w:rsidRPr="00DB645F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 xml:space="preserve">    人事機構或現有專責單位。</w:t>
            </w:r>
          </w:p>
          <w:p w:rsidR="00C17BEC" w:rsidRPr="00DB645F" w:rsidRDefault="00C17BEC" w:rsidP="00C17BEC">
            <w:pPr>
              <w:widowControl/>
              <w:spacing w:line="280" w:lineRule="atLeast"/>
              <w:rPr>
                <w:rFonts w:ascii="Tahoma" w:eastAsia="新細明體" w:hAnsi="Tahoma" w:cs="Tahoma"/>
                <w:kern w:val="0"/>
                <w:sz w:val="18"/>
                <w:szCs w:val="18"/>
              </w:rPr>
            </w:pPr>
            <w:r w:rsidRPr="00DB645F">
              <w:rPr>
                <w:rFonts w:ascii="Tahoma" w:eastAsia="新細明體" w:hAnsi="Tahoma" w:cs="Tahoma"/>
                <w:kern w:val="0"/>
                <w:sz w:val="18"/>
                <w:szCs w:val="18"/>
              </w:rPr>
              <w:br/>
            </w:r>
          </w:p>
        </w:tc>
      </w:tr>
      <w:tr w:rsidR="00DB645F" w:rsidRPr="00DB645F" w:rsidTr="00C17BEC">
        <w:tc>
          <w:tcPr>
            <w:tcW w:w="0" w:type="auto"/>
            <w:hideMark/>
          </w:tcPr>
          <w:p w:rsidR="00C17BEC" w:rsidRPr="00DB645F" w:rsidRDefault="00C17BEC" w:rsidP="00C17BE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細明體" w:eastAsia="細明體" w:hAnsi="細明體" w:cs="細明體"/>
                <w:kern w:val="0"/>
                <w:sz w:val="23"/>
                <w:szCs w:val="23"/>
              </w:rPr>
            </w:pPr>
            <w:r w:rsidRPr="00DB645F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>三、本方案之服務對象為各機關職員、約聘僱人員、工友（含技工、駕駛</w:t>
            </w:r>
          </w:p>
          <w:p w:rsidR="00C17BEC" w:rsidRPr="00DB645F" w:rsidRDefault="00C17BEC" w:rsidP="00C17BE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50" w:after="150" w:line="360" w:lineRule="atLeast"/>
              <w:rPr>
                <w:rFonts w:ascii="細明體" w:eastAsia="細明體" w:hAnsi="細明體" w:cs="細明體"/>
                <w:kern w:val="0"/>
                <w:sz w:val="23"/>
                <w:szCs w:val="23"/>
              </w:rPr>
            </w:pPr>
            <w:r w:rsidRPr="00DB645F">
              <w:rPr>
                <w:rFonts w:ascii="細明體" w:eastAsia="細明體" w:hAnsi="細明體" w:cs="細明體" w:hint="eastAsia"/>
                <w:kern w:val="0"/>
                <w:sz w:val="23"/>
                <w:szCs w:val="23"/>
              </w:rPr>
              <w:t xml:space="preserve">    ）、駐衛警察，其餘人員得由各機關自行審酌納入。</w:t>
            </w:r>
          </w:p>
          <w:p w:rsidR="00C17BEC" w:rsidRPr="00DB645F" w:rsidRDefault="00C17BEC" w:rsidP="00C17BEC">
            <w:pPr>
              <w:widowControl/>
              <w:spacing w:line="280" w:lineRule="atLeast"/>
              <w:rPr>
                <w:rFonts w:ascii="Tahoma" w:eastAsia="新細明體" w:hAnsi="Tahoma" w:cs="Tahoma"/>
                <w:kern w:val="0"/>
                <w:sz w:val="18"/>
                <w:szCs w:val="18"/>
              </w:rPr>
            </w:pPr>
            <w:r w:rsidRPr="00DB645F">
              <w:rPr>
                <w:rFonts w:ascii="Tahoma" w:eastAsia="新細明體" w:hAnsi="Tahoma" w:cs="Tahoma"/>
                <w:kern w:val="0"/>
                <w:sz w:val="18"/>
                <w:szCs w:val="18"/>
              </w:rPr>
              <w:br/>
            </w:r>
          </w:p>
        </w:tc>
      </w:tr>
    </w:tbl>
    <w:p w:rsidR="007D7A12" w:rsidRPr="00DB645F" w:rsidRDefault="007D7A12" w:rsidP="007D7A12">
      <w:r w:rsidRPr="00DB645F">
        <w:rPr>
          <w:rFonts w:hint="eastAsia"/>
        </w:rPr>
        <w:t>四、各機關得依業務性質及同仁需要，擇一或兼採以下服務模式辦理本方</w:t>
      </w:r>
    </w:p>
    <w:p w:rsidR="007D7A12" w:rsidRPr="00DB645F" w:rsidRDefault="007D7A12" w:rsidP="007D7A12">
      <w:r w:rsidRPr="00DB645F">
        <w:rPr>
          <w:rFonts w:hint="eastAsia"/>
        </w:rPr>
        <w:t xml:space="preserve">    </w:t>
      </w:r>
      <w:r w:rsidRPr="00DB645F">
        <w:rPr>
          <w:rFonts w:hint="eastAsia"/>
        </w:rPr>
        <w:t>案：</w:t>
      </w:r>
    </w:p>
    <w:p w:rsidR="007D7A12" w:rsidRPr="00DB645F" w:rsidRDefault="007D7A12" w:rsidP="007D7A12">
      <w:r w:rsidRPr="00DB645F">
        <w:rPr>
          <w:rFonts w:hint="eastAsia"/>
        </w:rPr>
        <w:t xml:space="preserve">  </w:t>
      </w:r>
      <w:r w:rsidRPr="00DB645F">
        <w:rPr>
          <w:rFonts w:hint="eastAsia"/>
        </w:rPr>
        <w:t>（一）由各機關與委外專業機構訂定契約，為機關同仁提供各項服務。</w:t>
      </w:r>
    </w:p>
    <w:p w:rsidR="007D7A12" w:rsidRPr="00DB645F" w:rsidRDefault="007D7A12" w:rsidP="007D7A12">
      <w:r w:rsidRPr="00DB645F">
        <w:rPr>
          <w:rFonts w:hint="eastAsia"/>
        </w:rPr>
        <w:t xml:space="preserve">  </w:t>
      </w:r>
      <w:r w:rsidRPr="00DB645F">
        <w:rPr>
          <w:rFonts w:hint="eastAsia"/>
        </w:rPr>
        <w:t>（二）由主管機關與委外專業機構訂定契約，為本機關及所屬機關同仁</w:t>
      </w:r>
    </w:p>
    <w:p w:rsidR="007D7A12" w:rsidRPr="00DB645F" w:rsidRDefault="007D7A12" w:rsidP="007D7A12">
      <w:r w:rsidRPr="00DB645F">
        <w:rPr>
          <w:rFonts w:hint="eastAsia"/>
        </w:rPr>
        <w:t xml:space="preserve">        </w:t>
      </w:r>
      <w:r w:rsidRPr="00DB645F">
        <w:rPr>
          <w:rFonts w:hint="eastAsia"/>
        </w:rPr>
        <w:t>提供各項服務。</w:t>
      </w:r>
    </w:p>
    <w:p w:rsidR="007D7A12" w:rsidRPr="00DB645F" w:rsidRDefault="007D7A12" w:rsidP="007D7A12">
      <w:r w:rsidRPr="00DB645F">
        <w:rPr>
          <w:rFonts w:hint="eastAsia"/>
        </w:rPr>
        <w:t xml:space="preserve">  </w:t>
      </w:r>
      <w:r w:rsidRPr="00DB645F">
        <w:rPr>
          <w:rFonts w:hint="eastAsia"/>
        </w:rPr>
        <w:t>（三）由二個以上機關聯合與委外專業機構訂定契約，為各該機關同仁</w:t>
      </w:r>
    </w:p>
    <w:p w:rsidR="007D7A12" w:rsidRPr="00DB645F" w:rsidRDefault="007D7A12" w:rsidP="007D7A12">
      <w:r w:rsidRPr="00DB645F">
        <w:rPr>
          <w:rFonts w:hint="eastAsia"/>
        </w:rPr>
        <w:t xml:space="preserve">        </w:t>
      </w:r>
      <w:r w:rsidRPr="00DB645F">
        <w:rPr>
          <w:rFonts w:hint="eastAsia"/>
        </w:rPr>
        <w:t>提供各項服務。</w:t>
      </w:r>
    </w:p>
    <w:p w:rsidR="007D7A12" w:rsidRPr="00DB645F" w:rsidRDefault="007D7A12" w:rsidP="007D7A12">
      <w:r w:rsidRPr="00DB645F">
        <w:rPr>
          <w:rFonts w:hint="eastAsia"/>
        </w:rPr>
        <w:t xml:space="preserve">  </w:t>
      </w:r>
      <w:r w:rsidRPr="00DB645F">
        <w:rPr>
          <w:rFonts w:hint="eastAsia"/>
        </w:rPr>
        <w:t>（四）由各機關內部專責單位（人員）規劃提供各項服務。</w:t>
      </w:r>
    </w:p>
    <w:p w:rsidR="007D7A12" w:rsidRPr="00DB645F" w:rsidRDefault="007D7A12" w:rsidP="007D7A12"/>
    <w:p w:rsidR="007D7A12" w:rsidRPr="00DB645F" w:rsidRDefault="007D7A12" w:rsidP="007D7A12">
      <w:r w:rsidRPr="00DB645F">
        <w:t xml:space="preserve"> </w:t>
      </w:r>
    </w:p>
    <w:p w:rsidR="007D7A12" w:rsidRPr="00DB645F" w:rsidRDefault="007D7A12" w:rsidP="007D7A12">
      <w:r w:rsidRPr="00DB645F">
        <w:rPr>
          <w:rFonts w:hint="eastAsia"/>
        </w:rPr>
        <w:t>五、各機關如採委外方式實施本方案，除委託外部專業機構提供各項服務</w:t>
      </w:r>
    </w:p>
    <w:p w:rsidR="007D7A12" w:rsidRPr="00DB645F" w:rsidRDefault="007D7A12" w:rsidP="007D7A12">
      <w:r w:rsidRPr="00DB645F">
        <w:rPr>
          <w:rFonts w:hint="eastAsia"/>
        </w:rPr>
        <w:t xml:space="preserve">    </w:t>
      </w:r>
      <w:r w:rsidRPr="00DB645F">
        <w:rPr>
          <w:rFonts w:hint="eastAsia"/>
        </w:rPr>
        <w:t>措施外，並應於機關內設置單一服務窗口，針對同仁求助需求，提供</w:t>
      </w:r>
    </w:p>
    <w:p w:rsidR="007D7A12" w:rsidRPr="00DB645F" w:rsidRDefault="007D7A12" w:rsidP="007D7A12">
      <w:r w:rsidRPr="00DB645F">
        <w:rPr>
          <w:rFonts w:hint="eastAsia"/>
        </w:rPr>
        <w:t xml:space="preserve">    </w:t>
      </w:r>
      <w:r w:rsidRPr="00DB645F">
        <w:rPr>
          <w:rFonts w:hint="eastAsia"/>
        </w:rPr>
        <w:t>相關資訊，作為與外部專業機構聯繫之管道。</w:t>
      </w:r>
    </w:p>
    <w:p w:rsidR="007D7A12" w:rsidRPr="00DB645F" w:rsidRDefault="007D7A12" w:rsidP="007D7A12"/>
    <w:p w:rsidR="007D7A12" w:rsidRPr="00DB645F" w:rsidRDefault="007D7A12" w:rsidP="007D7A12">
      <w:r w:rsidRPr="00DB645F">
        <w:t xml:space="preserve"> </w:t>
      </w:r>
    </w:p>
    <w:p w:rsidR="007D7A12" w:rsidRPr="00DB645F" w:rsidRDefault="007D7A12" w:rsidP="007D7A12">
      <w:pPr>
        <w:rPr>
          <w:b/>
        </w:rPr>
      </w:pPr>
      <w:r w:rsidRPr="00DB645F">
        <w:rPr>
          <w:rFonts w:hint="eastAsia"/>
          <w:b/>
        </w:rPr>
        <w:t>六、各機關得參考選用下列服務內容，並得自行規劃辦理其他員工協助措</w:t>
      </w:r>
    </w:p>
    <w:p w:rsidR="007D7A12" w:rsidRPr="00DB645F" w:rsidRDefault="007D7A12" w:rsidP="007D7A12">
      <w:pPr>
        <w:rPr>
          <w:b/>
        </w:rPr>
      </w:pPr>
      <w:r w:rsidRPr="00DB645F">
        <w:rPr>
          <w:rFonts w:hint="eastAsia"/>
          <w:b/>
        </w:rPr>
        <w:lastRenderedPageBreak/>
        <w:t xml:space="preserve">    </w:t>
      </w:r>
      <w:r w:rsidRPr="00DB645F">
        <w:rPr>
          <w:rFonts w:hint="eastAsia"/>
          <w:b/>
        </w:rPr>
        <w:t>施：</w:t>
      </w:r>
    </w:p>
    <w:p w:rsidR="007D7A12" w:rsidRPr="00DB645F" w:rsidRDefault="007D7A12" w:rsidP="007D7A12">
      <w:pPr>
        <w:rPr>
          <w:b/>
        </w:rPr>
      </w:pPr>
      <w:r w:rsidRPr="00DB645F">
        <w:rPr>
          <w:rFonts w:hint="eastAsia"/>
          <w:b/>
        </w:rPr>
        <w:t xml:space="preserve">  </w:t>
      </w:r>
      <w:r w:rsidRPr="00DB645F">
        <w:rPr>
          <w:rFonts w:hint="eastAsia"/>
          <w:b/>
        </w:rPr>
        <w:t>（一）個人層次：</w:t>
      </w:r>
    </w:p>
    <w:p w:rsidR="007D7A12" w:rsidRPr="00DB645F" w:rsidRDefault="007D7A12" w:rsidP="007D7A12">
      <w:pPr>
        <w:rPr>
          <w:b/>
        </w:rPr>
      </w:pPr>
      <w:r w:rsidRPr="00DB645F">
        <w:rPr>
          <w:rFonts w:hint="eastAsia"/>
          <w:b/>
        </w:rPr>
        <w:t xml:space="preserve">        1.</w:t>
      </w:r>
      <w:r w:rsidRPr="00DB645F">
        <w:rPr>
          <w:rFonts w:hint="eastAsia"/>
          <w:b/>
        </w:rPr>
        <w:t>工作面：包括工作適應、組織變革之調適、工作與生活平衡、</w:t>
      </w:r>
    </w:p>
    <w:p w:rsidR="007D7A12" w:rsidRPr="00DB645F" w:rsidRDefault="007D7A12" w:rsidP="007D7A12">
      <w:pPr>
        <w:rPr>
          <w:b/>
        </w:rPr>
      </w:pPr>
      <w:r w:rsidRPr="00DB645F">
        <w:rPr>
          <w:rFonts w:hint="eastAsia"/>
          <w:b/>
        </w:rPr>
        <w:t xml:space="preserve">          </w:t>
      </w:r>
      <w:r w:rsidRPr="00DB645F">
        <w:rPr>
          <w:rFonts w:hint="eastAsia"/>
          <w:b/>
        </w:rPr>
        <w:t>生涯（退休）規劃等。</w:t>
      </w:r>
    </w:p>
    <w:p w:rsidR="007D7A12" w:rsidRPr="00DB645F" w:rsidRDefault="007D7A12" w:rsidP="007D7A12">
      <w:pPr>
        <w:rPr>
          <w:b/>
        </w:rPr>
      </w:pPr>
      <w:r w:rsidRPr="00DB645F">
        <w:rPr>
          <w:rFonts w:hint="eastAsia"/>
          <w:b/>
        </w:rPr>
        <w:t xml:space="preserve">        2.</w:t>
      </w:r>
      <w:r w:rsidRPr="00DB645F">
        <w:rPr>
          <w:rFonts w:hint="eastAsia"/>
          <w:b/>
        </w:rPr>
        <w:t>生活面：</w:t>
      </w:r>
    </w:p>
    <w:p w:rsidR="007D7A12" w:rsidRPr="00DB645F" w:rsidRDefault="007D7A12" w:rsidP="007D7A12">
      <w:pPr>
        <w:rPr>
          <w:b/>
        </w:rPr>
      </w:pPr>
      <w:r w:rsidRPr="00DB645F">
        <w:rPr>
          <w:rFonts w:hint="eastAsia"/>
          <w:b/>
        </w:rPr>
        <w:t xml:space="preserve">         (1)</w:t>
      </w:r>
      <w:r w:rsidRPr="00DB645F">
        <w:rPr>
          <w:rFonts w:hint="eastAsia"/>
          <w:b/>
        </w:rPr>
        <w:t>法律諮詢：包括公務上面臨的法律問題、車禍、債務、遺產</w:t>
      </w:r>
    </w:p>
    <w:p w:rsidR="007D7A12" w:rsidRPr="00DB645F" w:rsidRDefault="007D7A12" w:rsidP="007D7A12">
      <w:pPr>
        <w:rPr>
          <w:b/>
        </w:rPr>
      </w:pPr>
      <w:r w:rsidRPr="00DB645F">
        <w:rPr>
          <w:rFonts w:hint="eastAsia"/>
          <w:b/>
        </w:rPr>
        <w:t xml:space="preserve">            </w:t>
      </w:r>
      <w:r w:rsidRPr="00DB645F">
        <w:rPr>
          <w:rFonts w:hint="eastAsia"/>
          <w:b/>
        </w:rPr>
        <w:t>、婚姻、衝突等。</w:t>
      </w:r>
    </w:p>
    <w:p w:rsidR="007D7A12" w:rsidRPr="00DB645F" w:rsidRDefault="007D7A12" w:rsidP="007D7A12">
      <w:pPr>
        <w:rPr>
          <w:b/>
        </w:rPr>
      </w:pPr>
      <w:r w:rsidRPr="00DB645F">
        <w:rPr>
          <w:rFonts w:hint="eastAsia"/>
          <w:b/>
        </w:rPr>
        <w:t xml:space="preserve">         (2)</w:t>
      </w:r>
      <w:r w:rsidRPr="00DB645F">
        <w:rPr>
          <w:rFonts w:hint="eastAsia"/>
          <w:b/>
        </w:rPr>
        <w:t>財務諮詢：包括稅務處理、債務處理、保險規劃等。</w:t>
      </w:r>
    </w:p>
    <w:p w:rsidR="007D7A12" w:rsidRPr="00DB645F" w:rsidRDefault="007D7A12" w:rsidP="007D7A12">
      <w:pPr>
        <w:rPr>
          <w:b/>
        </w:rPr>
      </w:pPr>
      <w:r w:rsidRPr="00DB645F">
        <w:rPr>
          <w:rFonts w:hint="eastAsia"/>
          <w:b/>
        </w:rPr>
        <w:t xml:space="preserve">        3.</w:t>
      </w:r>
      <w:r w:rsidRPr="00DB645F">
        <w:rPr>
          <w:rFonts w:hint="eastAsia"/>
          <w:b/>
        </w:rPr>
        <w:t>健康面：</w:t>
      </w:r>
    </w:p>
    <w:p w:rsidR="007D7A12" w:rsidRPr="00DB645F" w:rsidRDefault="007D7A12" w:rsidP="007D7A12">
      <w:pPr>
        <w:rPr>
          <w:b/>
        </w:rPr>
      </w:pPr>
      <w:r w:rsidRPr="00DB645F">
        <w:rPr>
          <w:rFonts w:hint="eastAsia"/>
          <w:b/>
        </w:rPr>
        <w:t xml:space="preserve">         (1)</w:t>
      </w:r>
      <w:r w:rsidRPr="00DB645F">
        <w:rPr>
          <w:rFonts w:hint="eastAsia"/>
          <w:b/>
        </w:rPr>
        <w:t>心理健康：包括壓力調適、人際關係、情緒管理、夫妻或親</w:t>
      </w:r>
    </w:p>
    <w:p w:rsidR="007D7A12" w:rsidRPr="00DB645F" w:rsidRDefault="007D7A12" w:rsidP="007D7A12">
      <w:pPr>
        <w:rPr>
          <w:b/>
        </w:rPr>
      </w:pPr>
      <w:r w:rsidRPr="00DB645F">
        <w:rPr>
          <w:rFonts w:hint="eastAsia"/>
          <w:b/>
        </w:rPr>
        <w:t xml:space="preserve">            </w:t>
      </w:r>
      <w:r w:rsidRPr="00DB645F">
        <w:rPr>
          <w:rFonts w:hint="eastAsia"/>
          <w:b/>
        </w:rPr>
        <w:t>子溝通、職場人際溝通、生涯各階段重大危機之因應與管理</w:t>
      </w:r>
    </w:p>
    <w:p w:rsidR="007D7A12" w:rsidRPr="00DB645F" w:rsidRDefault="007D7A12" w:rsidP="007D7A12">
      <w:pPr>
        <w:rPr>
          <w:b/>
        </w:rPr>
      </w:pPr>
      <w:r w:rsidRPr="00DB645F">
        <w:rPr>
          <w:rFonts w:hint="eastAsia"/>
          <w:b/>
        </w:rPr>
        <w:t xml:space="preserve">            </w:t>
      </w:r>
      <w:r w:rsidRPr="00DB645F">
        <w:rPr>
          <w:rFonts w:hint="eastAsia"/>
          <w:b/>
        </w:rPr>
        <w:t>等。</w:t>
      </w:r>
    </w:p>
    <w:p w:rsidR="007D7A12" w:rsidRPr="00DB645F" w:rsidRDefault="007D7A12" w:rsidP="007D7A12">
      <w:pPr>
        <w:rPr>
          <w:b/>
        </w:rPr>
      </w:pPr>
      <w:r w:rsidRPr="00DB645F">
        <w:rPr>
          <w:rFonts w:hint="eastAsia"/>
          <w:b/>
        </w:rPr>
        <w:t xml:space="preserve">         (2)</w:t>
      </w:r>
      <w:r w:rsidRPr="00DB645F">
        <w:rPr>
          <w:rFonts w:hint="eastAsia"/>
          <w:b/>
        </w:rPr>
        <w:t>醫療保健：提供政府機關現行公務人員各項醫療保健措施及</w:t>
      </w:r>
    </w:p>
    <w:p w:rsidR="007D7A12" w:rsidRPr="00DB645F" w:rsidRDefault="007D7A12" w:rsidP="007D7A12">
      <w:pPr>
        <w:rPr>
          <w:b/>
        </w:rPr>
      </w:pPr>
      <w:r w:rsidRPr="00DB645F">
        <w:rPr>
          <w:rFonts w:hint="eastAsia"/>
          <w:b/>
        </w:rPr>
        <w:t xml:space="preserve">            </w:t>
      </w:r>
      <w:r w:rsidRPr="00DB645F">
        <w:rPr>
          <w:rFonts w:hint="eastAsia"/>
          <w:b/>
        </w:rPr>
        <w:t>民間團體現有醫療保健資源相關資訊。</w:t>
      </w:r>
    </w:p>
    <w:p w:rsidR="007D7A12" w:rsidRPr="00DB645F" w:rsidRDefault="007D7A12" w:rsidP="007D7A12">
      <w:pPr>
        <w:rPr>
          <w:b/>
        </w:rPr>
      </w:pPr>
      <w:r w:rsidRPr="00DB645F">
        <w:rPr>
          <w:rFonts w:hint="eastAsia"/>
          <w:b/>
        </w:rPr>
        <w:t xml:space="preserve">  </w:t>
      </w:r>
      <w:r w:rsidRPr="00DB645F">
        <w:rPr>
          <w:rFonts w:hint="eastAsia"/>
          <w:b/>
        </w:rPr>
        <w:t>（二）組織及管理層次：</w:t>
      </w:r>
    </w:p>
    <w:p w:rsidR="007D7A12" w:rsidRPr="00DB645F" w:rsidRDefault="007D7A12" w:rsidP="007D7A12">
      <w:pPr>
        <w:rPr>
          <w:b/>
        </w:rPr>
      </w:pPr>
      <w:r w:rsidRPr="00DB645F">
        <w:rPr>
          <w:rFonts w:hint="eastAsia"/>
          <w:b/>
        </w:rPr>
        <w:t xml:space="preserve">        1.</w:t>
      </w:r>
      <w:r w:rsidRPr="00DB645F">
        <w:rPr>
          <w:rFonts w:hint="eastAsia"/>
          <w:b/>
        </w:rPr>
        <w:t>組織面：包括組織變革管理、重大壓力事件管理、績效改善等</w:t>
      </w:r>
    </w:p>
    <w:p w:rsidR="007D7A12" w:rsidRPr="00DB645F" w:rsidRDefault="007D7A12" w:rsidP="007D7A12">
      <w:pPr>
        <w:rPr>
          <w:b/>
        </w:rPr>
      </w:pPr>
      <w:r w:rsidRPr="00DB645F">
        <w:rPr>
          <w:rFonts w:hint="eastAsia"/>
          <w:b/>
        </w:rPr>
        <w:t xml:space="preserve">          </w:t>
      </w:r>
      <w:r w:rsidRPr="00DB645F">
        <w:rPr>
          <w:rFonts w:hint="eastAsia"/>
          <w:b/>
        </w:rPr>
        <w:t>。</w:t>
      </w:r>
    </w:p>
    <w:p w:rsidR="007D7A12" w:rsidRPr="00DB645F" w:rsidRDefault="007D7A12" w:rsidP="007D7A12">
      <w:pPr>
        <w:rPr>
          <w:b/>
        </w:rPr>
      </w:pPr>
      <w:r w:rsidRPr="00DB645F">
        <w:rPr>
          <w:rFonts w:hint="eastAsia"/>
          <w:b/>
        </w:rPr>
        <w:t xml:space="preserve">        2.</w:t>
      </w:r>
      <w:r w:rsidRPr="00DB645F">
        <w:rPr>
          <w:rFonts w:hint="eastAsia"/>
          <w:b/>
        </w:rPr>
        <w:t>管理面：包括領導統御、面談技巧、危機處理、團隊建立等，</w:t>
      </w:r>
    </w:p>
    <w:p w:rsidR="007D7A12" w:rsidRPr="00DB645F" w:rsidRDefault="007D7A12" w:rsidP="007D7A12">
      <w:pPr>
        <w:rPr>
          <w:b/>
        </w:rPr>
      </w:pPr>
      <w:r w:rsidRPr="00DB645F">
        <w:rPr>
          <w:rFonts w:hint="eastAsia"/>
          <w:b/>
        </w:rPr>
        <w:t xml:space="preserve">          </w:t>
      </w:r>
      <w:r w:rsidRPr="00DB645F">
        <w:rPr>
          <w:rFonts w:hint="eastAsia"/>
          <w:b/>
        </w:rPr>
        <w:t>並使管理人員能夠在員工發生影響工作效能等問題時協助轉介</w:t>
      </w:r>
    </w:p>
    <w:p w:rsidR="007D7A12" w:rsidRPr="00DB645F" w:rsidRDefault="007D7A12" w:rsidP="007D7A12">
      <w:r w:rsidRPr="00DB645F">
        <w:rPr>
          <w:rFonts w:hint="eastAsia"/>
        </w:rPr>
        <w:t xml:space="preserve">         </w:t>
      </w:r>
      <w:r w:rsidRPr="00DB645F">
        <w:rPr>
          <w:rFonts w:hint="eastAsia"/>
        </w:rPr>
        <w:t>。</w:t>
      </w:r>
    </w:p>
    <w:p w:rsidR="007D7A12" w:rsidRPr="00DB645F" w:rsidRDefault="007D7A12" w:rsidP="007D7A12"/>
    <w:p w:rsidR="007D7A12" w:rsidRPr="00DB645F" w:rsidRDefault="007D7A12" w:rsidP="007D7A12">
      <w:r w:rsidRPr="00DB645F">
        <w:rPr>
          <w:rFonts w:hint="eastAsia"/>
        </w:rPr>
        <w:t>七、各機關得採下列步驟推動本方案：</w:t>
      </w:r>
    </w:p>
    <w:p w:rsidR="007D7A12" w:rsidRPr="00DB645F" w:rsidRDefault="007D7A12" w:rsidP="007D7A12">
      <w:r w:rsidRPr="00DB645F">
        <w:rPr>
          <w:rFonts w:hint="eastAsia"/>
        </w:rPr>
        <w:t xml:space="preserve">  </w:t>
      </w:r>
      <w:r w:rsidRPr="00DB645F">
        <w:rPr>
          <w:rFonts w:hint="eastAsia"/>
        </w:rPr>
        <w:t>（一）瞭解同仁及組織需求：在不侵害當事人隱私或經其同意之前提下</w:t>
      </w:r>
    </w:p>
    <w:p w:rsidR="007D7A12" w:rsidRPr="00DB645F" w:rsidRDefault="007D7A12" w:rsidP="007D7A12">
      <w:r w:rsidRPr="00DB645F">
        <w:rPr>
          <w:rFonts w:hint="eastAsia"/>
        </w:rPr>
        <w:t xml:space="preserve">        </w:t>
      </w:r>
      <w:r w:rsidRPr="00DB645F">
        <w:rPr>
          <w:rFonts w:hint="eastAsia"/>
        </w:rPr>
        <w:t>，得辦理瞭解同仁及組織需求之作為（如問卷調查、心理檢測等）。</w:t>
      </w:r>
    </w:p>
    <w:p w:rsidR="007D7A12" w:rsidRPr="00DB645F" w:rsidRDefault="007D7A12" w:rsidP="007D7A12">
      <w:r w:rsidRPr="00DB645F">
        <w:rPr>
          <w:rFonts w:hint="eastAsia"/>
        </w:rPr>
        <w:t xml:space="preserve">  </w:t>
      </w:r>
      <w:r w:rsidRPr="00DB645F">
        <w:rPr>
          <w:rFonts w:hint="eastAsia"/>
        </w:rPr>
        <w:t>（二）規劃方案內容：依照同仁及組織需求，規劃本方案內容（包含服</w:t>
      </w:r>
    </w:p>
    <w:p w:rsidR="007D7A12" w:rsidRPr="00DB645F" w:rsidRDefault="007D7A12" w:rsidP="007D7A12">
      <w:r w:rsidRPr="00DB645F">
        <w:rPr>
          <w:rFonts w:hint="eastAsia"/>
        </w:rPr>
        <w:t xml:space="preserve">        </w:t>
      </w:r>
      <w:r w:rsidRPr="00DB645F">
        <w:rPr>
          <w:rFonts w:hint="eastAsia"/>
        </w:rPr>
        <w:t>務模式、內容及流程等）。各機關辦理本方案時，應充分結合運</w:t>
      </w:r>
    </w:p>
    <w:p w:rsidR="007D7A12" w:rsidRPr="00DB645F" w:rsidRDefault="007D7A12" w:rsidP="007D7A12">
      <w:r w:rsidRPr="00DB645F">
        <w:rPr>
          <w:rFonts w:hint="eastAsia"/>
        </w:rPr>
        <w:t xml:space="preserve">        </w:t>
      </w:r>
      <w:r w:rsidRPr="00DB645F">
        <w:rPr>
          <w:rFonts w:hint="eastAsia"/>
        </w:rPr>
        <w:t>用現有之行政措施、社會資源及相關資訊平台，使現有機制發揮</w:t>
      </w:r>
    </w:p>
    <w:p w:rsidR="007D7A12" w:rsidRPr="00DB645F" w:rsidRDefault="007D7A12" w:rsidP="007D7A12">
      <w:r w:rsidRPr="00DB645F">
        <w:rPr>
          <w:rFonts w:hint="eastAsia"/>
        </w:rPr>
        <w:t xml:space="preserve">        </w:t>
      </w:r>
      <w:r w:rsidRPr="00DB645F">
        <w:rPr>
          <w:rFonts w:hint="eastAsia"/>
        </w:rPr>
        <w:t>最大效益。</w:t>
      </w:r>
    </w:p>
    <w:p w:rsidR="007D7A12" w:rsidRPr="00DB645F" w:rsidRDefault="007D7A12" w:rsidP="007D7A12">
      <w:r w:rsidRPr="00DB645F">
        <w:rPr>
          <w:rFonts w:hint="eastAsia"/>
        </w:rPr>
        <w:t xml:space="preserve">  </w:t>
      </w:r>
      <w:r w:rsidRPr="00DB645F">
        <w:rPr>
          <w:rFonts w:hint="eastAsia"/>
        </w:rPr>
        <w:t>（三）辦理宣導推廣活動：</w:t>
      </w:r>
    </w:p>
    <w:p w:rsidR="007D7A12" w:rsidRPr="00DB645F" w:rsidRDefault="007D7A12" w:rsidP="007D7A12">
      <w:r w:rsidRPr="00DB645F">
        <w:rPr>
          <w:rFonts w:hint="eastAsia"/>
        </w:rPr>
        <w:t xml:space="preserve">        1.</w:t>
      </w:r>
      <w:r w:rsidRPr="00DB645F">
        <w:rPr>
          <w:rFonts w:hint="eastAsia"/>
        </w:rPr>
        <w:t>各機關應運用適當場合及管道，透過宣導說明會、演講、研討</w:t>
      </w:r>
    </w:p>
    <w:p w:rsidR="007D7A12" w:rsidRPr="00DB645F" w:rsidRDefault="007D7A12" w:rsidP="007D7A12">
      <w:r w:rsidRPr="00DB645F">
        <w:rPr>
          <w:rFonts w:hint="eastAsia"/>
        </w:rPr>
        <w:t xml:space="preserve">          </w:t>
      </w:r>
      <w:r w:rsidRPr="00DB645F">
        <w:rPr>
          <w:rFonts w:hint="eastAsia"/>
        </w:rPr>
        <w:t>會等活動，或行政院人事行政總處（以下簡稱人事總處）及外</w:t>
      </w:r>
    </w:p>
    <w:p w:rsidR="007D7A12" w:rsidRPr="00DB645F" w:rsidRDefault="007D7A12" w:rsidP="007D7A12">
      <w:r w:rsidRPr="00DB645F">
        <w:rPr>
          <w:rFonts w:hint="eastAsia"/>
        </w:rPr>
        <w:t xml:space="preserve">          </w:t>
      </w:r>
      <w:r w:rsidRPr="00DB645F">
        <w:rPr>
          <w:rFonts w:hint="eastAsia"/>
        </w:rPr>
        <w:t>部專業機構提供之教育訓練課程，讓同仁瞭解本方案的功能、</w:t>
      </w:r>
    </w:p>
    <w:p w:rsidR="007D7A12" w:rsidRPr="00DB645F" w:rsidRDefault="007D7A12" w:rsidP="007D7A12">
      <w:r w:rsidRPr="00DB645F">
        <w:rPr>
          <w:rFonts w:hint="eastAsia"/>
        </w:rPr>
        <w:t xml:space="preserve">          </w:t>
      </w:r>
      <w:r w:rsidRPr="00DB645F">
        <w:rPr>
          <w:rFonts w:hint="eastAsia"/>
        </w:rPr>
        <w:t>相關服務措施內容與種類、何時及如何使用本方案。</w:t>
      </w:r>
    </w:p>
    <w:p w:rsidR="007D7A12" w:rsidRPr="00DB645F" w:rsidRDefault="007D7A12" w:rsidP="007D7A12">
      <w:r w:rsidRPr="00DB645F">
        <w:rPr>
          <w:rFonts w:hint="eastAsia"/>
        </w:rPr>
        <w:t xml:space="preserve">        2.</w:t>
      </w:r>
      <w:r w:rsidRPr="00DB645F">
        <w:rPr>
          <w:rFonts w:hint="eastAsia"/>
        </w:rPr>
        <w:t>各機關如採委外方式實施本方案，應要求外部專業機構提供各</w:t>
      </w:r>
    </w:p>
    <w:p w:rsidR="007D7A12" w:rsidRPr="00DB645F" w:rsidRDefault="007D7A12" w:rsidP="007D7A12">
      <w:r w:rsidRPr="00DB645F">
        <w:rPr>
          <w:rFonts w:hint="eastAsia"/>
        </w:rPr>
        <w:t xml:space="preserve">          </w:t>
      </w:r>
      <w:r w:rsidRPr="00DB645F">
        <w:rPr>
          <w:rFonts w:hint="eastAsia"/>
        </w:rPr>
        <w:t>機關主辦單位及主管人員有關本方案之訓練課程，使其瞭解本</w:t>
      </w:r>
    </w:p>
    <w:p w:rsidR="007D7A12" w:rsidRPr="00DB645F" w:rsidRDefault="007D7A12" w:rsidP="007D7A12">
      <w:r w:rsidRPr="00DB645F">
        <w:rPr>
          <w:rFonts w:hint="eastAsia"/>
        </w:rPr>
        <w:t xml:space="preserve">          </w:t>
      </w:r>
      <w:r w:rsidRPr="00DB645F">
        <w:rPr>
          <w:rFonts w:hint="eastAsia"/>
        </w:rPr>
        <w:t>方案的功能及轉介流程，能初步辨識需要協助的同仁，俾其獲</w:t>
      </w:r>
    </w:p>
    <w:p w:rsidR="007D7A12" w:rsidRPr="00DB645F" w:rsidRDefault="007D7A12" w:rsidP="007D7A12">
      <w:r w:rsidRPr="00DB645F">
        <w:rPr>
          <w:rFonts w:hint="eastAsia"/>
        </w:rPr>
        <w:t xml:space="preserve">          </w:t>
      </w:r>
      <w:r w:rsidRPr="00DB645F">
        <w:rPr>
          <w:rFonts w:hint="eastAsia"/>
        </w:rPr>
        <w:t>得即時的支持與幫助。</w:t>
      </w:r>
    </w:p>
    <w:p w:rsidR="007D7A12" w:rsidRPr="00DB645F" w:rsidRDefault="007D7A12" w:rsidP="007D7A12">
      <w:r w:rsidRPr="00DB645F">
        <w:rPr>
          <w:rFonts w:hint="eastAsia"/>
        </w:rPr>
        <w:t xml:space="preserve">        3.</w:t>
      </w:r>
      <w:r w:rsidRPr="00DB645F">
        <w:rPr>
          <w:rFonts w:hint="eastAsia"/>
        </w:rPr>
        <w:t>各機關得提供或製作書籍、手冊、錄音帶、錄影帶、（影音）</w:t>
      </w:r>
    </w:p>
    <w:p w:rsidR="007D7A12" w:rsidRPr="00DB645F" w:rsidRDefault="007D7A12" w:rsidP="007D7A12">
      <w:r w:rsidRPr="00DB645F">
        <w:rPr>
          <w:rFonts w:hint="eastAsia"/>
        </w:rPr>
        <w:lastRenderedPageBreak/>
        <w:t xml:space="preserve">          </w:t>
      </w:r>
      <w:r w:rsidRPr="00DB645F">
        <w:rPr>
          <w:rFonts w:hint="eastAsia"/>
        </w:rPr>
        <w:t>光碟等相關資料，供同仁參閱、運用。</w:t>
      </w:r>
    </w:p>
    <w:p w:rsidR="007D7A12" w:rsidRPr="00DB645F" w:rsidRDefault="007D7A12" w:rsidP="007D7A12">
      <w:r w:rsidRPr="00DB645F">
        <w:rPr>
          <w:rFonts w:hint="eastAsia"/>
        </w:rPr>
        <w:t xml:space="preserve">  </w:t>
      </w:r>
      <w:r w:rsidRPr="00DB645F">
        <w:rPr>
          <w:rFonts w:hint="eastAsia"/>
        </w:rPr>
        <w:t>（四）服務提供：各機關首長、主管人員及辦理本方案相關人員，應主</w:t>
      </w:r>
    </w:p>
    <w:p w:rsidR="007D7A12" w:rsidRPr="00DB645F" w:rsidRDefault="007D7A12" w:rsidP="007D7A12">
      <w:r w:rsidRPr="00DB645F">
        <w:rPr>
          <w:rFonts w:hint="eastAsia"/>
        </w:rPr>
        <w:t xml:space="preserve">        </w:t>
      </w:r>
      <w:r w:rsidRPr="00DB645F">
        <w:rPr>
          <w:rFonts w:hint="eastAsia"/>
        </w:rPr>
        <w:t>動關懷同仁，在同仁面臨影響工作效能之相關問題時，適時提供</w:t>
      </w:r>
    </w:p>
    <w:p w:rsidR="007D7A12" w:rsidRPr="00DB645F" w:rsidRDefault="007D7A12" w:rsidP="007D7A12">
      <w:r w:rsidRPr="00DB645F">
        <w:rPr>
          <w:rFonts w:hint="eastAsia"/>
        </w:rPr>
        <w:t xml:space="preserve">        </w:t>
      </w:r>
      <w:r w:rsidRPr="00DB645F">
        <w:rPr>
          <w:rFonts w:hint="eastAsia"/>
        </w:rPr>
        <w:t>本方案相關服務資訊，並協助轉介，俾利其尋求協助。</w:t>
      </w:r>
    </w:p>
    <w:p w:rsidR="007D7A12" w:rsidRPr="00DB645F" w:rsidRDefault="007D7A12" w:rsidP="007D7A12">
      <w:r w:rsidRPr="00DB645F">
        <w:rPr>
          <w:rFonts w:hint="eastAsia"/>
        </w:rPr>
        <w:t xml:space="preserve">  </w:t>
      </w:r>
      <w:r w:rsidRPr="00DB645F">
        <w:rPr>
          <w:rFonts w:hint="eastAsia"/>
        </w:rPr>
        <w:t>（五）定期檢討辦理情形：各機關得定期檢討本方案辦理情形，包含方</w:t>
      </w:r>
    </w:p>
    <w:p w:rsidR="007D7A12" w:rsidRPr="00DB645F" w:rsidRDefault="007D7A12" w:rsidP="007D7A12">
      <w:r w:rsidRPr="00DB645F">
        <w:rPr>
          <w:rFonts w:hint="eastAsia"/>
        </w:rPr>
        <w:t xml:space="preserve">        </w:t>
      </w:r>
      <w:r w:rsidRPr="00DB645F">
        <w:rPr>
          <w:rFonts w:hint="eastAsia"/>
        </w:rPr>
        <w:t>案內容是否切合同仁及組織需求、服務使用率、主管及員工滿意</w:t>
      </w:r>
    </w:p>
    <w:p w:rsidR="007D7A12" w:rsidRPr="00DB645F" w:rsidRDefault="007D7A12" w:rsidP="007D7A12">
      <w:r w:rsidRPr="00DB645F">
        <w:rPr>
          <w:rFonts w:hint="eastAsia"/>
        </w:rPr>
        <w:t xml:space="preserve">        </w:t>
      </w:r>
      <w:r w:rsidRPr="00DB645F">
        <w:rPr>
          <w:rFonts w:hint="eastAsia"/>
        </w:rPr>
        <w:t>度等，以精進相關辦理方式。</w:t>
      </w:r>
    </w:p>
    <w:p w:rsidR="007D7A12" w:rsidRPr="00DB645F" w:rsidRDefault="007D7A12" w:rsidP="007D7A12"/>
    <w:p w:rsidR="007D7A12" w:rsidRPr="00DB645F" w:rsidRDefault="007D7A12" w:rsidP="007D7A12">
      <w:r w:rsidRPr="00DB645F">
        <w:rPr>
          <w:rFonts w:hint="eastAsia"/>
        </w:rPr>
        <w:t>八、人事總處得邀集相關學者專家與人事人員代表，不定期就相關議題進</w:t>
      </w:r>
    </w:p>
    <w:p w:rsidR="007D7A12" w:rsidRPr="00DB645F" w:rsidRDefault="007D7A12" w:rsidP="007D7A12">
      <w:r w:rsidRPr="00DB645F">
        <w:rPr>
          <w:rFonts w:hint="eastAsia"/>
        </w:rPr>
        <w:t xml:space="preserve">    </w:t>
      </w:r>
      <w:r w:rsidRPr="00DB645F">
        <w:rPr>
          <w:rFonts w:hint="eastAsia"/>
        </w:rPr>
        <w:t>行討論，並前往各機關實地訪查，以協助各機關辦理推動事宜。</w:t>
      </w:r>
    </w:p>
    <w:p w:rsidR="007D7A12" w:rsidRPr="00DB645F" w:rsidRDefault="007D7A12" w:rsidP="007D7A12"/>
    <w:p w:rsidR="007D7A12" w:rsidRPr="00DB645F" w:rsidRDefault="007D7A12" w:rsidP="007D7A12">
      <w:r w:rsidRPr="00DB645F">
        <w:rPr>
          <w:rFonts w:hint="eastAsia"/>
        </w:rPr>
        <w:t>九、各機關、專業機構或專責單位（人員）辦理本方案各項服務時，應遵</w:t>
      </w:r>
    </w:p>
    <w:p w:rsidR="007D7A12" w:rsidRPr="00DB645F" w:rsidRDefault="007D7A12" w:rsidP="007D7A12">
      <w:r w:rsidRPr="00DB645F">
        <w:rPr>
          <w:rFonts w:hint="eastAsia"/>
        </w:rPr>
        <w:t xml:space="preserve">    </w:t>
      </w:r>
      <w:r w:rsidRPr="00DB645F">
        <w:rPr>
          <w:rFonts w:hint="eastAsia"/>
        </w:rPr>
        <w:t>守下列倫理規範及保密責任，並應事先明確告知同仁以維其權益：</w:t>
      </w:r>
    </w:p>
    <w:p w:rsidR="007D7A12" w:rsidRPr="00DB645F" w:rsidRDefault="007D7A12" w:rsidP="007D7A12">
      <w:r w:rsidRPr="00DB645F">
        <w:rPr>
          <w:rFonts w:hint="eastAsia"/>
        </w:rPr>
        <w:t xml:space="preserve">  </w:t>
      </w:r>
      <w:r w:rsidRPr="00DB645F">
        <w:rPr>
          <w:rFonts w:hint="eastAsia"/>
        </w:rPr>
        <w:t>（一）同仁求助於本方案之決定應出於個人自由意志。</w:t>
      </w:r>
    </w:p>
    <w:p w:rsidR="007D7A12" w:rsidRPr="00DB645F" w:rsidRDefault="007D7A12" w:rsidP="007D7A12">
      <w:r w:rsidRPr="00DB645F">
        <w:rPr>
          <w:rFonts w:hint="eastAsia"/>
        </w:rPr>
        <w:t xml:space="preserve">  </w:t>
      </w:r>
      <w:r w:rsidRPr="00DB645F">
        <w:rPr>
          <w:rFonts w:hint="eastAsia"/>
        </w:rPr>
        <w:t>（二）本方案各項服務程序之訂定與實施，應確保同仁不會因推介接受</w:t>
      </w:r>
    </w:p>
    <w:p w:rsidR="007D7A12" w:rsidRPr="00DB645F" w:rsidRDefault="007D7A12" w:rsidP="007D7A12">
      <w:r w:rsidRPr="00DB645F">
        <w:rPr>
          <w:rFonts w:hint="eastAsia"/>
        </w:rPr>
        <w:t xml:space="preserve">        </w:t>
      </w:r>
      <w:r w:rsidRPr="00DB645F">
        <w:rPr>
          <w:rFonts w:hint="eastAsia"/>
        </w:rPr>
        <w:t>治療、諮商或醫療個人的問題而影響其工作、陞遷及考績等相關</w:t>
      </w:r>
    </w:p>
    <w:p w:rsidR="007D7A12" w:rsidRPr="00DB645F" w:rsidRDefault="007D7A12" w:rsidP="007D7A12">
      <w:r w:rsidRPr="00DB645F">
        <w:rPr>
          <w:rFonts w:hint="eastAsia"/>
        </w:rPr>
        <w:t xml:space="preserve">        </w:t>
      </w:r>
      <w:r w:rsidRPr="00DB645F">
        <w:rPr>
          <w:rFonts w:hint="eastAsia"/>
        </w:rPr>
        <w:t>權益。</w:t>
      </w:r>
    </w:p>
    <w:p w:rsidR="007D7A12" w:rsidRPr="00DB645F" w:rsidRDefault="007D7A12" w:rsidP="007D7A12">
      <w:r w:rsidRPr="00DB645F">
        <w:rPr>
          <w:rFonts w:hint="eastAsia"/>
        </w:rPr>
        <w:t xml:space="preserve">  </w:t>
      </w:r>
      <w:r w:rsidRPr="00DB645F">
        <w:rPr>
          <w:rFonts w:hint="eastAsia"/>
        </w:rPr>
        <w:t>（三）本方案各項服務之所有紀錄，及求助同仁之個人資料，均應依相</w:t>
      </w:r>
    </w:p>
    <w:p w:rsidR="007D7A12" w:rsidRPr="00DB645F" w:rsidRDefault="007D7A12" w:rsidP="007D7A12">
      <w:r w:rsidRPr="00DB645F">
        <w:rPr>
          <w:rFonts w:hint="eastAsia"/>
        </w:rPr>
        <w:t xml:space="preserve">        </w:t>
      </w:r>
      <w:r w:rsidRPr="00DB645F">
        <w:rPr>
          <w:rFonts w:hint="eastAsia"/>
        </w:rPr>
        <w:t>關法令及專業倫理予以保密及保存，非經法律程序或當事人書面</w:t>
      </w:r>
    </w:p>
    <w:p w:rsidR="007D7A12" w:rsidRPr="00DB645F" w:rsidRDefault="007D7A12" w:rsidP="007D7A12">
      <w:r w:rsidRPr="00DB645F">
        <w:rPr>
          <w:rFonts w:hint="eastAsia"/>
        </w:rPr>
        <w:t xml:space="preserve">        </w:t>
      </w:r>
      <w:r w:rsidRPr="00DB645F">
        <w:rPr>
          <w:rFonts w:hint="eastAsia"/>
        </w:rPr>
        <w:t>授權同意，均不得提供給任何單位或他人。</w:t>
      </w:r>
    </w:p>
    <w:p w:rsidR="007D7A12" w:rsidRPr="00DB645F" w:rsidRDefault="007D7A12" w:rsidP="007D7A12"/>
    <w:p w:rsidR="007D7A12" w:rsidRPr="00DB645F" w:rsidRDefault="007D7A12" w:rsidP="007D7A12">
      <w:r w:rsidRPr="00DB645F">
        <w:rPr>
          <w:rFonts w:hint="eastAsia"/>
        </w:rPr>
        <w:t>十、各機關現行辦理之員工心理健康相關措施，得納入本方案之服務內容</w:t>
      </w:r>
    </w:p>
    <w:p w:rsidR="007D7A12" w:rsidRPr="00DB645F" w:rsidRDefault="007D7A12" w:rsidP="007D7A12">
      <w:r w:rsidRPr="00DB645F">
        <w:rPr>
          <w:rFonts w:hint="eastAsia"/>
        </w:rPr>
        <w:t xml:space="preserve">    </w:t>
      </w:r>
      <w:r w:rsidRPr="00DB645F">
        <w:rPr>
          <w:rFonts w:hint="eastAsia"/>
        </w:rPr>
        <w:t>；業已實施本方案相關措施者，得依其現行規定辦理。</w:t>
      </w:r>
    </w:p>
    <w:p w:rsidR="007D7A12" w:rsidRPr="00DB645F" w:rsidRDefault="007D7A12" w:rsidP="007D7A12"/>
    <w:p w:rsidR="007D7A12" w:rsidRPr="00DB645F" w:rsidRDefault="007D7A12" w:rsidP="007D7A12">
      <w:r w:rsidRPr="00DB645F">
        <w:rPr>
          <w:rFonts w:hint="eastAsia"/>
        </w:rPr>
        <w:t>十一、各機關同仁如需於辦公時間使用本方案各項服務，應依公務人員請</w:t>
      </w:r>
    </w:p>
    <w:p w:rsidR="007D7A12" w:rsidRPr="00DB645F" w:rsidRDefault="007D7A12" w:rsidP="007D7A12">
      <w:r w:rsidRPr="00DB645F">
        <w:rPr>
          <w:rFonts w:hint="eastAsia"/>
        </w:rPr>
        <w:t xml:space="preserve">      </w:t>
      </w:r>
      <w:r w:rsidRPr="00DB645F">
        <w:rPr>
          <w:rFonts w:hint="eastAsia"/>
        </w:rPr>
        <w:t>假規則之規定，辦理請假事宜。</w:t>
      </w:r>
    </w:p>
    <w:p w:rsidR="007D7A12" w:rsidRPr="00DB645F" w:rsidRDefault="007D7A12" w:rsidP="007D7A12"/>
    <w:p w:rsidR="007D7A12" w:rsidRPr="00DB645F" w:rsidRDefault="007D7A12" w:rsidP="007D7A12">
      <w:r w:rsidRPr="00DB645F">
        <w:rPr>
          <w:rFonts w:hint="eastAsia"/>
        </w:rPr>
        <w:t>十二、推動本方案業務著有績效之人員，得酌予獎勵或列入年終考績之重</w:t>
      </w:r>
    </w:p>
    <w:p w:rsidR="007D7A12" w:rsidRPr="00DB645F" w:rsidRDefault="007D7A12" w:rsidP="007D7A12">
      <w:r w:rsidRPr="00DB645F">
        <w:rPr>
          <w:rFonts w:hint="eastAsia"/>
        </w:rPr>
        <w:t xml:space="preserve">      </w:t>
      </w:r>
      <w:r w:rsidRPr="00DB645F">
        <w:rPr>
          <w:rFonts w:hint="eastAsia"/>
        </w:rPr>
        <w:t>要參據。</w:t>
      </w:r>
    </w:p>
    <w:p w:rsidR="007D7A12" w:rsidRPr="00DB645F" w:rsidRDefault="007D7A12" w:rsidP="007D7A12"/>
    <w:p w:rsidR="007D7A12" w:rsidRPr="00DB645F" w:rsidRDefault="007D7A12" w:rsidP="007D7A12">
      <w:r w:rsidRPr="00DB645F">
        <w:rPr>
          <w:rFonts w:hint="eastAsia"/>
        </w:rPr>
        <w:t>十三、辦理本方案所需之經費，由各機關編列預算或由相關經費項下支應</w:t>
      </w:r>
    </w:p>
    <w:p w:rsidR="007D7A12" w:rsidRPr="00DB645F" w:rsidRDefault="007D7A12" w:rsidP="007D7A12">
      <w:r w:rsidRPr="00DB645F">
        <w:rPr>
          <w:rFonts w:hint="eastAsia"/>
        </w:rPr>
        <w:t xml:space="preserve">      </w:t>
      </w:r>
      <w:r w:rsidRPr="00DB645F">
        <w:rPr>
          <w:rFonts w:hint="eastAsia"/>
        </w:rPr>
        <w:t>。</w:t>
      </w:r>
    </w:p>
    <w:p w:rsidR="007D7A12" w:rsidRPr="00DB645F" w:rsidRDefault="007D7A12" w:rsidP="007D7A12">
      <w:r w:rsidRPr="00DB645F">
        <w:rPr>
          <w:rFonts w:hint="eastAsia"/>
        </w:rPr>
        <w:t>十四、人事單位得將專業機構所提供之本方案實施效益評估，作為規劃人</w:t>
      </w:r>
    </w:p>
    <w:p w:rsidR="007D7A12" w:rsidRPr="00DB645F" w:rsidRDefault="007D7A12" w:rsidP="007D7A12">
      <w:r w:rsidRPr="00DB645F">
        <w:rPr>
          <w:rFonts w:hint="eastAsia"/>
        </w:rPr>
        <w:t xml:space="preserve">      </w:t>
      </w:r>
      <w:r w:rsidRPr="00DB645F">
        <w:rPr>
          <w:rFonts w:hint="eastAsia"/>
        </w:rPr>
        <w:t>事管理相關業務之參考。</w:t>
      </w:r>
    </w:p>
    <w:p w:rsidR="007D7A12" w:rsidRPr="00DB645F" w:rsidRDefault="007D7A12" w:rsidP="007D7A12">
      <w:r w:rsidRPr="00DB645F">
        <w:rPr>
          <w:rFonts w:hint="eastAsia"/>
        </w:rPr>
        <w:t>十五、公營事業機構得參照本方案辦理相關措施。</w:t>
      </w:r>
    </w:p>
    <w:p w:rsidR="007F1104" w:rsidRPr="00DB645F" w:rsidRDefault="007F1104"/>
    <w:sectPr w:rsidR="007F1104" w:rsidRPr="00DB645F" w:rsidSect="007D7A12">
      <w:pgSz w:w="11906" w:h="16838"/>
      <w:pgMar w:top="1440" w:right="1416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380" w:rsidRDefault="007A1380" w:rsidP="00DB645F">
      <w:r>
        <w:separator/>
      </w:r>
    </w:p>
  </w:endnote>
  <w:endnote w:type="continuationSeparator" w:id="0">
    <w:p w:rsidR="007A1380" w:rsidRDefault="007A1380" w:rsidP="00DB6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380" w:rsidRDefault="007A1380" w:rsidP="00DB645F">
      <w:r>
        <w:separator/>
      </w:r>
    </w:p>
  </w:footnote>
  <w:footnote w:type="continuationSeparator" w:id="0">
    <w:p w:rsidR="007A1380" w:rsidRDefault="007A1380" w:rsidP="00DB6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650D69"/>
    <w:multiLevelType w:val="multilevel"/>
    <w:tmpl w:val="2A403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BEC"/>
    <w:rsid w:val="003B1FC3"/>
    <w:rsid w:val="007A1380"/>
    <w:rsid w:val="007D7A12"/>
    <w:rsid w:val="007F1104"/>
    <w:rsid w:val="00C17BEC"/>
    <w:rsid w:val="00DB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52F9AA-D5E8-4963-8BA1-661EFC13D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B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17BE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B64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B645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B64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B645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5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5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9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40225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08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AB9963"/>
                        <w:bottom w:val="none" w:sz="0" w:space="0" w:color="auto"/>
                        <w:right w:val="single" w:sz="6" w:space="0" w:color="AB9963"/>
                      </w:divBdr>
                      <w:divsChild>
                        <w:div w:id="67862620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45589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786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87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114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08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250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24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CCCCC"/>
                            <w:left w:val="single" w:sz="6" w:space="0" w:color="CCCCCC"/>
                            <w:bottom w:val="none" w:sz="0" w:space="0" w:color="auto"/>
                            <w:right w:val="single" w:sz="6" w:space="0" w:color="CCCCCC"/>
                          </w:divBdr>
                          <w:divsChild>
                            <w:div w:id="76056267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811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377</Words>
  <Characters>2149</Characters>
  <Application>Microsoft Office Word</Application>
  <DocSecurity>0</DocSecurity>
  <Lines>17</Lines>
  <Paragraphs>5</Paragraphs>
  <ScaleCrop>false</ScaleCrop>
  <Company/>
  <LinksUpToDate>false</LinksUpToDate>
  <CharactersWithSpaces>2521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羅安泉</cp:lastModifiedBy>
  <cp:revision>2</cp:revision>
  <cp:lastPrinted>2014-09-22T05:36:00Z</cp:lastPrinted>
  <dcterms:created xsi:type="dcterms:W3CDTF">2017-06-07T09:47:00Z</dcterms:created>
  <dcterms:modified xsi:type="dcterms:W3CDTF">2017-06-07T09:47:00Z</dcterms:modified>
</cp:coreProperties>
</file>